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E99" w:rsidRDefault="00FB6E99" w:rsidP="009D74CC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8"/>
        <w:gridCol w:w="1537"/>
        <w:gridCol w:w="3144"/>
        <w:gridCol w:w="5837"/>
      </w:tblGrid>
      <w:tr w:rsidR="005A2840" w:rsidRPr="00FB6E99" w:rsidTr="005A2840">
        <w:trPr>
          <w:trHeight w:val="12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5A2840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2840">
              <w:rPr>
                <w:rFonts w:ascii="Times New Roman" w:hAnsi="Times New Roman" w:cs="Times New Roman"/>
                <w:sz w:val="24"/>
                <w:szCs w:val="24"/>
              </w:rPr>
              <w:t>Nirjara</w:t>
            </w:r>
            <w:proofErr w:type="spellEnd"/>
            <w:r w:rsidRPr="005A2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2840">
              <w:rPr>
                <w:rFonts w:ascii="Times New Roman" w:hAnsi="Times New Roman" w:cs="Times New Roman"/>
                <w:sz w:val="24"/>
                <w:szCs w:val="24"/>
              </w:rPr>
              <w:t>Mahanta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5A2840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84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5A2840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840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Participated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5A2840" w:rsidRDefault="005A2840" w:rsidP="005A28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2840">
              <w:rPr>
                <w:rFonts w:ascii="Times New Roman" w:hAnsi="Times New Roman" w:cs="Times New Roman"/>
                <w:sz w:val="24"/>
                <w:szCs w:val="24"/>
              </w:rPr>
              <w:t xml:space="preserve">Summer camp </w:t>
            </w:r>
            <w:r w:rsidRPr="005A2840">
              <w:rPr>
                <w:rFonts w:ascii="Times New Roman" w:hAnsi="Times New Roman" w:cs="Times New Roman"/>
                <w:b/>
                <w:sz w:val="24"/>
                <w:szCs w:val="24"/>
              </w:rPr>
              <w:t>2013-14</w:t>
            </w:r>
            <w:r w:rsidRPr="005A2840">
              <w:rPr>
                <w:rFonts w:ascii="Times New Roman" w:hAnsi="Times New Roman" w:cs="Times New Roman"/>
                <w:sz w:val="24"/>
                <w:szCs w:val="24"/>
              </w:rPr>
              <w:t xml:space="preserve"> by National Initiative on Undergraduate Science (NIUS), </w:t>
            </w:r>
            <w:proofErr w:type="spellStart"/>
            <w:r w:rsidRPr="005A2840">
              <w:rPr>
                <w:rFonts w:ascii="Times New Roman" w:hAnsi="Times New Roman" w:cs="Times New Roman"/>
                <w:sz w:val="24"/>
                <w:szCs w:val="24"/>
              </w:rPr>
              <w:t>HomiBhabha</w:t>
            </w:r>
            <w:proofErr w:type="spellEnd"/>
            <w:r w:rsidRPr="005A2840">
              <w:rPr>
                <w:rFonts w:ascii="Times New Roman" w:hAnsi="Times New Roman" w:cs="Times New Roman"/>
                <w:sz w:val="24"/>
                <w:szCs w:val="24"/>
              </w:rPr>
              <w:t xml:space="preserve"> Centre For Science Education, Tata Institute Of Fundamental Research, Mumbai.</w:t>
            </w:r>
          </w:p>
          <w:p w:rsidR="005A2840" w:rsidRPr="005A2840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840" w:rsidRPr="00FB6E99" w:rsidTr="005A2840">
        <w:trPr>
          <w:trHeight w:val="12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5A2840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2840">
              <w:rPr>
                <w:rFonts w:ascii="Times New Roman" w:hAnsi="Times New Roman" w:cs="Times New Roman"/>
                <w:sz w:val="24"/>
                <w:szCs w:val="24"/>
              </w:rPr>
              <w:t>Srutimala</w:t>
            </w:r>
            <w:proofErr w:type="spellEnd"/>
            <w:r w:rsidRPr="005A2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2840">
              <w:rPr>
                <w:rFonts w:ascii="Times New Roman" w:hAnsi="Times New Roman" w:cs="Times New Roman"/>
                <w:sz w:val="24"/>
                <w:szCs w:val="24"/>
              </w:rPr>
              <w:t>Deka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5A2840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84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5A2840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840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Participated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5A2840" w:rsidRDefault="005A2840" w:rsidP="005A28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A2840">
              <w:rPr>
                <w:rFonts w:ascii="Times New Roman" w:hAnsi="Times New Roman" w:cs="Times New Roman"/>
                <w:sz w:val="24"/>
                <w:szCs w:val="24"/>
              </w:rPr>
              <w:t xml:space="preserve">Summer camp </w:t>
            </w:r>
            <w:r w:rsidRPr="005A2840">
              <w:rPr>
                <w:rFonts w:ascii="Times New Roman" w:hAnsi="Times New Roman" w:cs="Times New Roman"/>
                <w:b/>
                <w:sz w:val="24"/>
                <w:szCs w:val="24"/>
              </w:rPr>
              <w:t>2013-14</w:t>
            </w:r>
            <w:r w:rsidRPr="005A2840">
              <w:rPr>
                <w:rFonts w:ascii="Times New Roman" w:hAnsi="Times New Roman" w:cs="Times New Roman"/>
                <w:sz w:val="24"/>
                <w:szCs w:val="24"/>
              </w:rPr>
              <w:t xml:space="preserve"> by National Initiative on Undergraduate Science (NIUS), </w:t>
            </w:r>
            <w:proofErr w:type="spellStart"/>
            <w:r w:rsidRPr="005A2840">
              <w:rPr>
                <w:rFonts w:ascii="Times New Roman" w:hAnsi="Times New Roman" w:cs="Times New Roman"/>
                <w:sz w:val="24"/>
                <w:szCs w:val="24"/>
              </w:rPr>
              <w:t>HomiBhabha</w:t>
            </w:r>
            <w:proofErr w:type="spellEnd"/>
            <w:r w:rsidRPr="005A2840">
              <w:rPr>
                <w:rFonts w:ascii="Times New Roman" w:hAnsi="Times New Roman" w:cs="Times New Roman"/>
                <w:sz w:val="24"/>
                <w:szCs w:val="24"/>
              </w:rPr>
              <w:t xml:space="preserve"> Centre For Science Education, Tata Institute Of Fundamental Research, Mumbai.</w:t>
            </w:r>
          </w:p>
          <w:p w:rsidR="005A2840" w:rsidRPr="005A2840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840" w:rsidRPr="00FB6E99" w:rsidTr="005A2840">
        <w:trPr>
          <w:trHeight w:val="12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PUSKAR NEWAR</w:t>
            </w:r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10-Jan-2021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Record in Surya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Namaskar</w:t>
            </w:r>
            <w:proofErr w:type="spellEnd"/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 10th of January I participated in All India Surya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Namaskar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Championship and performed Surya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Namaskar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451 times for which I got Gold Medal and Certificate from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Akhil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Bharatiya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Yoga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Mahasangh</w:t>
            </w:r>
            <w:proofErr w:type="spellEnd"/>
          </w:p>
        </w:tc>
      </w:tr>
      <w:tr w:rsidR="005A2840" w:rsidRPr="00FB6E99" w:rsidTr="005A2840">
        <w:trPr>
          <w:trHeight w:val="12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PUSKAR NEWAR</w:t>
            </w:r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12-Dec-2020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World Record in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Padma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Sarvangasan</w:t>
            </w:r>
            <w:proofErr w:type="spellEnd"/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made a Record in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Padma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Sarvangasan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(Yoga Pose) by staying in the same pose for 3 hours and 34 minutes.</w:t>
            </w: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The World Record event was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organised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Akhil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Bharatiya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Yoga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Magasangh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(ABYM).</w:t>
            </w:r>
          </w:p>
        </w:tc>
      </w:tr>
      <w:tr w:rsidR="005A2840" w:rsidRPr="00FB6E99" w:rsidTr="005A2840">
        <w:trPr>
          <w:trHeight w:val="6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Snigdha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Bhattacharjee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15-Aug-2020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HC VERMA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Bsc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Course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Completed the Course on Classical Electromagnetism conducted by Professor HC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Verma</w:t>
            </w:r>
            <w:proofErr w:type="spellEnd"/>
          </w:p>
        </w:tc>
      </w:tr>
      <w:tr w:rsidR="005A2840" w:rsidRPr="00FB6E99" w:rsidTr="005A2840">
        <w:trPr>
          <w:trHeight w:val="6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Snigdha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Bhattacharjee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16-Aug-2020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Participation in NAEST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Participated in the National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Anveshikha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Experimental Skill Test from 16th to 19th August, 2020</w:t>
            </w:r>
          </w:p>
        </w:tc>
      </w:tr>
      <w:tr w:rsidR="005A2840" w:rsidRPr="00FB6E99" w:rsidTr="005A2840">
        <w:trPr>
          <w:trHeight w:val="9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Snigdha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Bhattacharjee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16-May-2021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Secured 1st position in quiz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Bagged the first position in the quiz competition on "Optics through Problem" organized by SPIE STUDENT CHAPTER, IITG on 16th May, 2021</w:t>
            </w:r>
          </w:p>
        </w:tc>
      </w:tr>
      <w:tr w:rsidR="005A2840" w:rsidRPr="00FB6E99" w:rsidTr="005A2840">
        <w:trPr>
          <w:trHeight w:val="300"/>
        </w:trPr>
        <w:tc>
          <w:tcPr>
            <w:tcW w:w="1008" w:type="pct"/>
            <w:shd w:val="clear" w:color="auto" w:fill="auto"/>
            <w:noWrap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Wasif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Shaqil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16-May-2021</w:t>
            </w:r>
          </w:p>
        </w:tc>
        <w:tc>
          <w:tcPr>
            <w:tcW w:w="1193" w:type="pct"/>
            <w:shd w:val="clear" w:color="auto" w:fill="auto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SPIE IIT QUIZ ON OPTICS THROUGH PROBLEM</w:t>
            </w:r>
          </w:p>
        </w:tc>
        <w:tc>
          <w:tcPr>
            <w:tcW w:w="2215" w:type="pct"/>
            <w:shd w:val="clear" w:color="auto" w:fill="auto"/>
            <w:vAlign w:val="bottom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4th prize winner.</w:t>
            </w:r>
          </w:p>
        </w:tc>
      </w:tr>
      <w:tr w:rsidR="005A2840" w:rsidRPr="00FB6E99" w:rsidTr="005A2840">
        <w:trPr>
          <w:trHeight w:val="9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Snigdha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Bhattacharjee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19-Jul-2020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Participation in SPCOM 2020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Participated in the International Conferences on Signal Processing and Communications conducted by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IISc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Bangalore, from 19th to 24th July, 2020</w:t>
            </w:r>
          </w:p>
        </w:tc>
      </w:tr>
      <w:tr w:rsidR="005A2840" w:rsidRPr="00FB6E99" w:rsidTr="00F9540E">
        <w:trPr>
          <w:trHeight w:val="557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Snigdha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Bhattacharjee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20-Nov-2020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NPTEL Course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Took NPTEL Examination Course in Nuclear Physics</w:t>
            </w:r>
          </w:p>
        </w:tc>
      </w:tr>
      <w:tr w:rsidR="005A2840" w:rsidRPr="00FB6E99" w:rsidTr="005A2840">
        <w:trPr>
          <w:trHeight w:val="9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Tanmay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Dev</w:t>
            </w:r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20-Oct-2020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Presented paper in 2nd international conference on future aspects on sustainable technologies by department of chemistry, CIT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Kokrajhar</w:t>
            </w:r>
            <w:proofErr w:type="spellEnd"/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Title- 1st principle calculation on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monlayer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bilayer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phosphorene</w:t>
            </w:r>
            <w:proofErr w:type="spellEnd"/>
          </w:p>
        </w:tc>
      </w:tr>
      <w:tr w:rsidR="005A2840" w:rsidRPr="00FB6E99" w:rsidTr="005A2840">
        <w:trPr>
          <w:trHeight w:val="9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Snigdha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Bhattacharjee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24-Jan-2021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SRFP 2020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Completed internship in Astrophysics under the Summer Research Fellowship Programme conducted by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IIASc</w:t>
            </w:r>
            <w:proofErr w:type="spellEnd"/>
          </w:p>
        </w:tc>
      </w:tr>
      <w:tr w:rsidR="005A2840" w:rsidRPr="00FB6E99" w:rsidTr="005A2840">
        <w:trPr>
          <w:trHeight w:val="1200"/>
        </w:trPr>
        <w:tc>
          <w:tcPr>
            <w:tcW w:w="1008" w:type="pct"/>
            <w:shd w:val="clear" w:color="auto" w:fill="auto"/>
            <w:noWrap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Raktim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Bharali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27-Jun-2021</w:t>
            </w:r>
          </w:p>
        </w:tc>
        <w:tc>
          <w:tcPr>
            <w:tcW w:w="1193" w:type="pct"/>
            <w:shd w:val="clear" w:color="auto" w:fill="auto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Recommendation</w:t>
            </w:r>
          </w:p>
        </w:tc>
        <w:tc>
          <w:tcPr>
            <w:tcW w:w="2215" w:type="pct"/>
            <w:shd w:val="clear" w:color="auto" w:fill="auto"/>
            <w:vAlign w:val="bottom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Came in final merit of the UPSC NDA/NA (II) 2018 Exams for 142 Course NDA and 103 </w:t>
            </w:r>
            <w:proofErr w:type="gram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proofErr w:type="gram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INA. Joined academy as an Air Force Cadet with medical fitness for flying issued by AFCME, New Delhi.</w:t>
            </w:r>
          </w:p>
        </w:tc>
      </w:tr>
      <w:tr w:rsidR="005A2840" w:rsidRPr="00FB6E99" w:rsidTr="005A2840">
        <w:trPr>
          <w:trHeight w:val="3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Bhaswati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Bharadwaj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12-May-2020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Participate all Assam poem competition held by RAY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Got 2nd prize</w:t>
            </w:r>
          </w:p>
        </w:tc>
      </w:tr>
      <w:tr w:rsidR="005A2840" w:rsidRPr="00FB6E99" w:rsidTr="00F9540E">
        <w:trPr>
          <w:trHeight w:val="551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Neha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Kumari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Sah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14-Oct-2017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Taekwondo achievement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Silver medal in All eats Taekwondo championship</w:t>
            </w:r>
          </w:p>
        </w:tc>
      </w:tr>
      <w:tr w:rsidR="005A2840" w:rsidRPr="00FB6E99" w:rsidTr="005A2840">
        <w:trPr>
          <w:trHeight w:val="3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Neha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Kumari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Sah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16-Oct-2019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Taekwondo achievement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Gold medal for far East zone taekwondo championship</w:t>
            </w:r>
          </w:p>
        </w:tc>
      </w:tr>
      <w:tr w:rsidR="005A2840" w:rsidRPr="00FB6E99" w:rsidTr="005A2840">
        <w:trPr>
          <w:trHeight w:val="3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SURJIT  NINGOMBAM</w:t>
            </w:r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8-Mar-2020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2nd Position in All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Kamrup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District Arm Wrestling Championship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2nd Position in 80Kg Category in 39th All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Kamrup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District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Armwrestling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Championship Senior Men, Masters held at Commerce College Dr.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Bhagawan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Chandra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Kahkar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Auditorium on 8th March, 2020</w:t>
            </w:r>
          </w:p>
        </w:tc>
      </w:tr>
      <w:tr w:rsidR="005A2840" w:rsidRPr="00FB6E99" w:rsidTr="005A2840">
        <w:trPr>
          <w:trHeight w:val="449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Neha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Kumari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Sah</w:t>
            </w:r>
            <w:proofErr w:type="spellEnd"/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9-Jan-2016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Taekwondo achievement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5A2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Gold medal in 1st Assam open Taekwondo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hampionship</w:t>
            </w:r>
          </w:p>
        </w:tc>
      </w:tr>
      <w:tr w:rsidR="005A2840" w:rsidRPr="00FB6E99" w:rsidTr="005A2840">
        <w:trPr>
          <w:trHeight w:val="3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GUNJAN TALUKDAR</w:t>
            </w:r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09-04-2023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2nd Position in North-East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Gaduate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Arm Wrestling Championship</w:t>
            </w:r>
          </w:p>
        </w:tc>
        <w:tc>
          <w:tcPr>
            <w:tcW w:w="2215" w:type="pct"/>
            <w:shd w:val="clear" w:color="auto" w:fill="auto"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North East Graduate Congress - 2023 </w:t>
            </w:r>
            <w:proofErr w:type="spellStart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comepetition</w:t>
            </w:r>
            <w:proofErr w:type="spellEnd"/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organized by USTM, Meghalaya</w:t>
            </w:r>
          </w:p>
        </w:tc>
      </w:tr>
      <w:tr w:rsidR="005A2840" w:rsidRPr="00FB6E99" w:rsidTr="005A2840">
        <w:trPr>
          <w:trHeight w:val="900"/>
        </w:trPr>
        <w:tc>
          <w:tcPr>
            <w:tcW w:w="1008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95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A MANIKHO RAJINA</w:t>
            </w:r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:rsidR="005A2840" w:rsidRPr="00FB6E99" w:rsidRDefault="005A2840" w:rsidP="00FB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93" w:type="pct"/>
            <w:shd w:val="clear" w:color="auto" w:fill="auto"/>
            <w:vAlign w:val="center"/>
            <w:hideMark/>
          </w:tcPr>
          <w:p w:rsidR="005A2840" w:rsidRPr="00FB6E99" w:rsidRDefault="005A2840" w:rsidP="001B0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6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Won 1st prize representing IIT BOMBAY Team in AICL</w:t>
            </w:r>
          </w:p>
        </w:tc>
        <w:tc>
          <w:tcPr>
            <w:tcW w:w="2215" w:type="pct"/>
            <w:shd w:val="clear" w:color="auto" w:fill="auto"/>
            <w:vAlign w:val="center"/>
          </w:tcPr>
          <w:p w:rsidR="005A2840" w:rsidRPr="005A2840" w:rsidRDefault="005A2840" w:rsidP="00FB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28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All India Chess League 3.0 </w:t>
            </w:r>
            <w:r w:rsidRPr="00FB6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consisting of 30+ universities and over 1k+ players across the country,</w:t>
            </w:r>
          </w:p>
        </w:tc>
      </w:tr>
    </w:tbl>
    <w:p w:rsidR="000703CF" w:rsidRDefault="000703CF"/>
    <w:sectPr w:rsidR="000703CF" w:rsidSect="001B0F7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35A0"/>
    <w:multiLevelType w:val="multilevel"/>
    <w:tmpl w:val="58C0265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357E6F83"/>
    <w:multiLevelType w:val="multilevel"/>
    <w:tmpl w:val="58C0265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6E99"/>
    <w:rsid w:val="000703CF"/>
    <w:rsid w:val="001B0F7C"/>
    <w:rsid w:val="005A2840"/>
    <w:rsid w:val="009D74CC"/>
    <w:rsid w:val="00F9540E"/>
    <w:rsid w:val="00FB6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3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6E99"/>
    <w:pPr>
      <w:ind w:left="720"/>
      <w:contextualSpacing/>
    </w:pPr>
  </w:style>
  <w:style w:type="paragraph" w:styleId="NoSpacing">
    <w:name w:val="No Spacing"/>
    <w:uiPriority w:val="1"/>
    <w:qFormat/>
    <w:rsid w:val="005A28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2023-04-29T07:18:00Z</dcterms:created>
  <dcterms:modified xsi:type="dcterms:W3CDTF">2023-04-29T07:45:00Z</dcterms:modified>
</cp:coreProperties>
</file>