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33"/>
        <w:tblW w:w="9146" w:type="dxa"/>
        <w:tblLook w:val="04A0" w:firstRow="1" w:lastRow="0" w:firstColumn="1" w:lastColumn="0" w:noHBand="0" w:noVBand="1"/>
      </w:tblPr>
      <w:tblGrid>
        <w:gridCol w:w="1547"/>
        <w:gridCol w:w="2906"/>
        <w:gridCol w:w="4693"/>
      </w:tblGrid>
      <w:tr w:rsidR="00A81E58" w:rsidTr="00A81E58">
        <w:trPr>
          <w:trHeight w:val="576"/>
        </w:trPr>
        <w:tc>
          <w:tcPr>
            <w:tcW w:w="1547" w:type="dxa"/>
          </w:tcPr>
          <w:p w:rsidR="00A81E58" w:rsidRPr="00242D78" w:rsidRDefault="00A81E58" w:rsidP="00A81E5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Year</w:t>
            </w:r>
          </w:p>
        </w:tc>
        <w:tc>
          <w:tcPr>
            <w:tcW w:w="2906" w:type="dxa"/>
          </w:tcPr>
          <w:p w:rsidR="00A81E58" w:rsidRPr="00242D78" w:rsidRDefault="00A81E58" w:rsidP="00A81E58">
            <w:pPr>
              <w:rPr>
                <w:b/>
              </w:rPr>
            </w:pPr>
            <w:r w:rsidRPr="00242D78">
              <w:rPr>
                <w:b/>
              </w:rPr>
              <w:t>Name of Student</w:t>
            </w:r>
          </w:p>
        </w:tc>
        <w:tc>
          <w:tcPr>
            <w:tcW w:w="4693" w:type="dxa"/>
          </w:tcPr>
          <w:p w:rsidR="00A81E58" w:rsidRPr="00242D78" w:rsidRDefault="00A81E58" w:rsidP="00A81E58">
            <w:pPr>
              <w:rPr>
                <w:b/>
              </w:rPr>
            </w:pPr>
            <w:r w:rsidRPr="00242D78">
              <w:rPr>
                <w:b/>
              </w:rPr>
              <w:t>Name of Entrance Examination</w:t>
            </w:r>
            <w:r>
              <w:rPr>
                <w:b/>
              </w:rPr>
              <w:t>/Organization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2021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Prithwish</w:t>
            </w:r>
            <w:proofErr w:type="spellEnd"/>
            <w:r>
              <w:t xml:space="preserve"> Halder</w:t>
            </w:r>
          </w:p>
        </w:tc>
        <w:tc>
          <w:tcPr>
            <w:tcW w:w="4693" w:type="dxa"/>
          </w:tcPr>
          <w:p w:rsidR="00A81E58" w:rsidRDefault="00A81E58" w:rsidP="00A81E58">
            <w:proofErr w:type="spellStart"/>
            <w:r>
              <w:t>Celebal</w:t>
            </w:r>
            <w:proofErr w:type="spellEnd"/>
            <w:r>
              <w:t xml:space="preserve"> Technology (Software Engineer)</w:t>
            </w:r>
          </w:p>
        </w:tc>
      </w:tr>
      <w:tr w:rsidR="00A81E58" w:rsidTr="00A81E58">
        <w:trPr>
          <w:trHeight w:val="603"/>
        </w:trPr>
        <w:tc>
          <w:tcPr>
            <w:tcW w:w="1547" w:type="dxa"/>
          </w:tcPr>
          <w:p w:rsidR="00A81E58" w:rsidRDefault="00A81E58" w:rsidP="00A81E58">
            <w:r>
              <w:t>2021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Shuvam</w:t>
            </w:r>
            <w:proofErr w:type="spellEnd"/>
            <w:r>
              <w:t xml:space="preserve"> Sengupta</w:t>
            </w:r>
          </w:p>
        </w:tc>
        <w:tc>
          <w:tcPr>
            <w:tcW w:w="4693" w:type="dxa"/>
          </w:tcPr>
          <w:p w:rsidR="00A81E58" w:rsidRDefault="00A81E58" w:rsidP="00A81E58">
            <w:proofErr w:type="spellStart"/>
            <w:r>
              <w:t>Celebal</w:t>
            </w:r>
            <w:proofErr w:type="spellEnd"/>
            <w:r>
              <w:t xml:space="preserve"> Technology (Software Engineer)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2022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Subhabrata</w:t>
            </w:r>
            <w:proofErr w:type="spellEnd"/>
            <w:r>
              <w:t xml:space="preserve"> Dey</w:t>
            </w:r>
          </w:p>
        </w:tc>
        <w:tc>
          <w:tcPr>
            <w:tcW w:w="4693" w:type="dxa"/>
          </w:tcPr>
          <w:p w:rsidR="00A81E58" w:rsidRDefault="00A81E58" w:rsidP="00A81E58">
            <w:r>
              <w:t>IBPS Probationary Officers (UCO)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2022</w:t>
            </w:r>
          </w:p>
        </w:tc>
        <w:tc>
          <w:tcPr>
            <w:tcW w:w="2906" w:type="dxa"/>
          </w:tcPr>
          <w:p w:rsidR="00A81E58" w:rsidRDefault="00A81E58" w:rsidP="00A81E58">
            <w:r>
              <w:t>Siddhartha Roy</w:t>
            </w:r>
          </w:p>
        </w:tc>
        <w:tc>
          <w:tcPr>
            <w:tcW w:w="4693" w:type="dxa"/>
          </w:tcPr>
          <w:p w:rsidR="00A81E58" w:rsidRDefault="00A81E58" w:rsidP="00A81E58">
            <w:r>
              <w:t>Assam Joint MCA Entrance Exam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2023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BhaskarjyaBorgohain</w:t>
            </w:r>
            <w:proofErr w:type="spellEnd"/>
          </w:p>
        </w:tc>
        <w:tc>
          <w:tcPr>
            <w:tcW w:w="4693" w:type="dxa"/>
          </w:tcPr>
          <w:p w:rsidR="00A81E58" w:rsidRDefault="00A81E58" w:rsidP="00A81E58">
            <w:proofErr w:type="spellStart"/>
            <w:r>
              <w:t>Tezpur</w:t>
            </w:r>
            <w:proofErr w:type="spellEnd"/>
            <w:r>
              <w:t xml:space="preserve"> University Entrance Exam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2023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Tanushree</w:t>
            </w:r>
            <w:proofErr w:type="spellEnd"/>
            <w:r>
              <w:t xml:space="preserve"> Paul</w:t>
            </w:r>
          </w:p>
        </w:tc>
        <w:tc>
          <w:tcPr>
            <w:tcW w:w="4693" w:type="dxa"/>
          </w:tcPr>
          <w:p w:rsidR="00A81E58" w:rsidRDefault="00A81E58" w:rsidP="00A81E58">
            <w:r>
              <w:t>Karnataka Post Graduate Common Entrance Test</w:t>
            </w:r>
          </w:p>
        </w:tc>
      </w:tr>
      <w:tr w:rsidR="00A81E58" w:rsidTr="00A81E58">
        <w:trPr>
          <w:trHeight w:val="603"/>
        </w:trPr>
        <w:tc>
          <w:tcPr>
            <w:tcW w:w="1547" w:type="dxa"/>
          </w:tcPr>
          <w:p w:rsidR="00A81E58" w:rsidRDefault="00A81E58" w:rsidP="00A81E58">
            <w:r>
              <w:t>2023</w:t>
            </w:r>
          </w:p>
        </w:tc>
        <w:tc>
          <w:tcPr>
            <w:tcW w:w="2906" w:type="dxa"/>
          </w:tcPr>
          <w:p w:rsidR="00A81E58" w:rsidRDefault="00A81E58" w:rsidP="00A81E58">
            <w:proofErr w:type="spellStart"/>
            <w:r>
              <w:t>Ramanuj</w:t>
            </w:r>
            <w:proofErr w:type="spellEnd"/>
            <w:r>
              <w:t xml:space="preserve"> Bora</w:t>
            </w:r>
          </w:p>
        </w:tc>
        <w:tc>
          <w:tcPr>
            <w:tcW w:w="4693" w:type="dxa"/>
          </w:tcPr>
          <w:p w:rsidR="00A81E58" w:rsidRDefault="00A81E58" w:rsidP="00A81E58">
            <w:r>
              <w:t>SBI Clerk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2023</w:t>
            </w:r>
          </w:p>
        </w:tc>
        <w:tc>
          <w:tcPr>
            <w:tcW w:w="2906" w:type="dxa"/>
          </w:tcPr>
          <w:p w:rsidR="00A81E58" w:rsidRDefault="00A81E58" w:rsidP="00A81E58">
            <w:r>
              <w:t xml:space="preserve">Raj Dutta </w:t>
            </w:r>
          </w:p>
        </w:tc>
        <w:tc>
          <w:tcPr>
            <w:tcW w:w="4693" w:type="dxa"/>
          </w:tcPr>
          <w:p w:rsidR="00A81E58" w:rsidRDefault="00A81E58" w:rsidP="00A81E58">
            <w:r>
              <w:t>SBI Clerk</w:t>
            </w:r>
          </w:p>
        </w:tc>
      </w:tr>
      <w:tr w:rsidR="00A81E58" w:rsidTr="00A81E58">
        <w:trPr>
          <w:trHeight w:val="576"/>
        </w:trPr>
        <w:tc>
          <w:tcPr>
            <w:tcW w:w="1547" w:type="dxa"/>
          </w:tcPr>
          <w:p w:rsidR="00A81E58" w:rsidRDefault="00A81E58" w:rsidP="00A81E58">
            <w:r>
              <w:t>2023</w:t>
            </w:r>
          </w:p>
        </w:tc>
        <w:tc>
          <w:tcPr>
            <w:tcW w:w="2906" w:type="dxa"/>
          </w:tcPr>
          <w:p w:rsidR="00A81E58" w:rsidRDefault="00A81E58" w:rsidP="00A81E58">
            <w:r>
              <w:t>R. Mala</w:t>
            </w:r>
          </w:p>
        </w:tc>
        <w:tc>
          <w:tcPr>
            <w:tcW w:w="4693" w:type="dxa"/>
          </w:tcPr>
          <w:p w:rsidR="00A81E58" w:rsidRDefault="00A81E58" w:rsidP="00A81E58">
            <w:r>
              <w:t>Infosys (Software Engineer)</w:t>
            </w:r>
          </w:p>
        </w:tc>
      </w:tr>
    </w:tbl>
    <w:p w:rsidR="006E438F" w:rsidRDefault="006E438F"/>
    <w:p w:rsidR="00A81E58" w:rsidRDefault="00A81E58"/>
    <w:p w:rsidR="00A81E58" w:rsidRDefault="00A81E58"/>
    <w:p w:rsidR="00A81E58" w:rsidRDefault="00A81E58"/>
    <w:p w:rsidR="00A81E58" w:rsidRDefault="00A81E58"/>
    <w:sectPr w:rsidR="00A81E58" w:rsidSect="004F3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58"/>
    <w:rsid w:val="004F3143"/>
    <w:rsid w:val="006E438F"/>
    <w:rsid w:val="00A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AF70"/>
  <w15:chartTrackingRefBased/>
  <w15:docId w15:val="{7A1C67CD-DC46-45CB-88B3-C67379B9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E58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E58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Alom</dc:creator>
  <cp:keywords/>
  <dc:description/>
  <cp:lastModifiedBy>Nur Alom</cp:lastModifiedBy>
  <cp:revision>1</cp:revision>
  <dcterms:created xsi:type="dcterms:W3CDTF">2023-10-11T08:15:00Z</dcterms:created>
  <dcterms:modified xsi:type="dcterms:W3CDTF">2023-10-11T08:16:00Z</dcterms:modified>
</cp:coreProperties>
</file>